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B049E" w:rsidRPr="009D34E9" w:rsidRDefault="00EB04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232323"/>
          <w:sz w:val="24"/>
          <w:szCs w:val="24"/>
        </w:rPr>
      </w:pPr>
    </w:p>
    <w:p w:rsidR="00EB049E" w:rsidRPr="009D34E9" w:rsidRDefault="00885C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 w:rsidRPr="009D34E9">
        <w:rPr>
          <w:rFonts w:ascii="Times New Roman" w:eastAsia="Times New Roman" w:hAnsi="Times New Roman" w:cs="Times New Roman"/>
          <w:color w:val="232323"/>
          <w:sz w:val="24"/>
          <w:szCs w:val="24"/>
        </w:rPr>
        <w:t>Zarząd Osiedla Oporów informuje o rozpoczęciu</w:t>
      </w:r>
      <w:r w:rsidR="009D34E9" w:rsidRPr="009D34E9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</w:t>
      </w:r>
      <w:r w:rsidRPr="009D34E9">
        <w:rPr>
          <w:rFonts w:ascii="Times New Roman" w:eastAsia="Times New Roman" w:hAnsi="Times New Roman" w:cs="Times New Roman"/>
          <w:b/>
          <w:color w:val="232323"/>
          <w:sz w:val="24"/>
          <w:szCs w:val="24"/>
        </w:rPr>
        <w:t xml:space="preserve">konsultacji społecznych dotyczących </w:t>
      </w:r>
      <w:r w:rsidR="009D34E9" w:rsidRPr="009D34E9">
        <w:rPr>
          <w:rFonts w:ascii="Times New Roman" w:eastAsia="Times New Roman" w:hAnsi="Times New Roman" w:cs="Times New Roman"/>
          <w:b/>
          <w:color w:val="232323"/>
          <w:sz w:val="24"/>
          <w:szCs w:val="24"/>
        </w:rPr>
        <w:br/>
      </w:r>
      <w:r w:rsidRPr="009D34E9">
        <w:rPr>
          <w:rFonts w:ascii="Times New Roman" w:eastAsia="Times New Roman" w:hAnsi="Times New Roman" w:cs="Times New Roman"/>
          <w:b/>
          <w:color w:val="232323"/>
          <w:sz w:val="24"/>
          <w:szCs w:val="24"/>
        </w:rPr>
        <w:t>2. edycji programu „Fundusz Osiedlowy 2022-2023”</w:t>
      </w:r>
      <w:r w:rsidRPr="009D34E9">
        <w:rPr>
          <w:rFonts w:ascii="Times New Roman" w:eastAsia="Times New Roman" w:hAnsi="Times New Roman" w:cs="Times New Roman"/>
          <w:color w:val="232323"/>
          <w:sz w:val="24"/>
          <w:szCs w:val="24"/>
        </w:rPr>
        <w:t>.</w:t>
      </w:r>
      <w:r w:rsidR="009D34E9" w:rsidRPr="009D34E9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</w:t>
      </w:r>
      <w:r w:rsidRPr="009D34E9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W tej edycji dysponujemy kwotą </w:t>
      </w:r>
      <w:r w:rsidR="009D34E9" w:rsidRPr="009D34E9">
        <w:rPr>
          <w:rFonts w:ascii="Times New Roman" w:eastAsia="Times New Roman" w:hAnsi="Times New Roman" w:cs="Times New Roman"/>
          <w:color w:val="232323"/>
          <w:sz w:val="24"/>
          <w:szCs w:val="24"/>
        </w:rPr>
        <w:br/>
      </w:r>
      <w:r w:rsidRPr="009D34E9">
        <w:rPr>
          <w:rFonts w:ascii="Times New Roman" w:eastAsia="Times New Roman" w:hAnsi="Times New Roman" w:cs="Times New Roman"/>
          <w:b/>
          <w:color w:val="232323"/>
          <w:sz w:val="24"/>
          <w:szCs w:val="24"/>
        </w:rPr>
        <w:t>616</w:t>
      </w:r>
      <w:r w:rsidR="00F0177A">
        <w:rPr>
          <w:rFonts w:ascii="Times New Roman" w:eastAsia="Times New Roman" w:hAnsi="Times New Roman" w:cs="Times New Roman"/>
          <w:b/>
          <w:color w:val="232323"/>
          <w:sz w:val="24"/>
          <w:szCs w:val="24"/>
        </w:rPr>
        <w:t xml:space="preserve"> </w:t>
      </w:r>
      <w:r w:rsidRPr="009D34E9">
        <w:rPr>
          <w:rFonts w:ascii="Times New Roman" w:eastAsia="Times New Roman" w:hAnsi="Times New Roman" w:cs="Times New Roman"/>
          <w:b/>
          <w:color w:val="232323"/>
          <w:sz w:val="24"/>
          <w:szCs w:val="24"/>
        </w:rPr>
        <w:t>117,59 zł</w:t>
      </w:r>
      <w:r w:rsidRPr="009D34E9">
        <w:rPr>
          <w:rFonts w:ascii="Times New Roman" w:eastAsia="Times New Roman" w:hAnsi="Times New Roman" w:cs="Times New Roman"/>
          <w:color w:val="232323"/>
          <w:sz w:val="24"/>
          <w:szCs w:val="24"/>
        </w:rPr>
        <w:t>. Szczegółowe zasady Funduszu znajdują się na stronie https://www.wroclaw.pl/rozmawia/fundusz-osiedlowy.</w:t>
      </w:r>
    </w:p>
    <w:p w:rsidR="00EB049E" w:rsidRPr="009D34E9" w:rsidRDefault="00EB04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32323"/>
          <w:sz w:val="24"/>
          <w:szCs w:val="24"/>
        </w:rPr>
      </w:pPr>
    </w:p>
    <w:p w:rsidR="00EB049E" w:rsidRPr="009D34E9" w:rsidRDefault="00885C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32323"/>
          <w:sz w:val="24"/>
          <w:szCs w:val="24"/>
        </w:rPr>
      </w:pPr>
      <w:r w:rsidRPr="009D34E9">
        <w:rPr>
          <w:rFonts w:ascii="Times New Roman" w:eastAsia="Times New Roman" w:hAnsi="Times New Roman" w:cs="Times New Roman"/>
          <w:b/>
          <w:color w:val="232323"/>
          <w:sz w:val="24"/>
          <w:szCs w:val="24"/>
        </w:rPr>
        <w:t>KIEDY KONSULTUJEMY?</w:t>
      </w:r>
    </w:p>
    <w:p w:rsidR="00EB049E" w:rsidRPr="009D34E9" w:rsidRDefault="00885C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 w:rsidRPr="009D34E9">
        <w:rPr>
          <w:rFonts w:ascii="Times New Roman" w:eastAsia="Times New Roman" w:hAnsi="Times New Roman" w:cs="Times New Roman"/>
          <w:b/>
          <w:color w:val="232323"/>
          <w:sz w:val="24"/>
          <w:szCs w:val="24"/>
        </w:rPr>
        <w:t xml:space="preserve">15 kwietnia – </w:t>
      </w:r>
      <w:r w:rsidR="00233188">
        <w:rPr>
          <w:rFonts w:ascii="Times New Roman" w:eastAsia="Times New Roman" w:hAnsi="Times New Roman" w:cs="Times New Roman"/>
          <w:b/>
          <w:color w:val="232323"/>
          <w:sz w:val="24"/>
          <w:szCs w:val="24"/>
        </w:rPr>
        <w:t>21</w:t>
      </w:r>
      <w:r w:rsidRPr="009D34E9">
        <w:rPr>
          <w:rFonts w:ascii="Times New Roman" w:eastAsia="Times New Roman" w:hAnsi="Times New Roman" w:cs="Times New Roman"/>
          <w:b/>
          <w:color w:val="232323"/>
          <w:sz w:val="24"/>
          <w:szCs w:val="24"/>
        </w:rPr>
        <w:t xml:space="preserve"> maja 2022 r.</w:t>
      </w:r>
      <w:bookmarkStart w:id="0" w:name="_GoBack"/>
      <w:bookmarkEnd w:id="0"/>
    </w:p>
    <w:p w:rsidR="00EB049E" w:rsidRPr="009D34E9" w:rsidRDefault="00885C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32323"/>
          <w:sz w:val="24"/>
          <w:szCs w:val="24"/>
        </w:rPr>
      </w:pPr>
      <w:r w:rsidRPr="009D34E9">
        <w:rPr>
          <w:rFonts w:ascii="Times New Roman" w:eastAsia="Times New Roman" w:hAnsi="Times New Roman" w:cs="Times New Roman"/>
          <w:b/>
          <w:color w:val="232323"/>
          <w:sz w:val="24"/>
          <w:szCs w:val="24"/>
        </w:rPr>
        <w:t>CO KONSULTUJEMY?</w:t>
      </w:r>
    </w:p>
    <w:p w:rsidR="00EB049E" w:rsidRPr="009D34E9" w:rsidRDefault="00885C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 w:rsidRPr="009D34E9">
        <w:rPr>
          <w:rFonts w:ascii="Times New Roman" w:eastAsia="Times New Roman" w:hAnsi="Times New Roman" w:cs="Times New Roman"/>
          <w:color w:val="232323"/>
          <w:sz w:val="24"/>
          <w:szCs w:val="24"/>
        </w:rPr>
        <w:t>Jakie inwestycje powinny zostać zrealizowane w ramach Funduszu Osiedlowego.</w:t>
      </w:r>
    </w:p>
    <w:p w:rsidR="00EB049E" w:rsidRPr="009D34E9" w:rsidRDefault="00885C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32323"/>
          <w:sz w:val="24"/>
          <w:szCs w:val="24"/>
        </w:rPr>
      </w:pPr>
      <w:r w:rsidRPr="009D34E9">
        <w:rPr>
          <w:rFonts w:ascii="Times New Roman" w:eastAsia="Times New Roman" w:hAnsi="Times New Roman" w:cs="Times New Roman"/>
          <w:b/>
          <w:color w:val="232323"/>
          <w:sz w:val="24"/>
          <w:szCs w:val="24"/>
        </w:rPr>
        <w:t>JAKI ZAKRES KONSULTACJI?</w:t>
      </w:r>
    </w:p>
    <w:p w:rsidR="00EB049E" w:rsidRPr="009D34E9" w:rsidRDefault="00885C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 w:rsidRPr="009D34E9">
        <w:rPr>
          <w:rFonts w:ascii="Times New Roman" w:eastAsia="Times New Roman" w:hAnsi="Times New Roman" w:cs="Times New Roman"/>
          <w:color w:val="232323"/>
          <w:sz w:val="24"/>
          <w:szCs w:val="24"/>
        </w:rPr>
        <w:t>Propozycje oraz wybór inwestycji, które można zrealizować w ramach Funduszu Osiedlowego, na terenach i obiektach należących do Gminy Wrocław.</w:t>
      </w:r>
    </w:p>
    <w:p w:rsidR="00EB049E" w:rsidRPr="009D34E9" w:rsidRDefault="00885C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32323"/>
          <w:sz w:val="24"/>
          <w:szCs w:val="24"/>
        </w:rPr>
      </w:pPr>
      <w:r w:rsidRPr="009D34E9">
        <w:rPr>
          <w:rFonts w:ascii="Times New Roman" w:eastAsia="Times New Roman" w:hAnsi="Times New Roman" w:cs="Times New Roman"/>
          <w:b/>
          <w:color w:val="232323"/>
          <w:sz w:val="24"/>
          <w:szCs w:val="24"/>
        </w:rPr>
        <w:t>JAKI CEL KONSULTACJI?</w:t>
      </w:r>
    </w:p>
    <w:p w:rsidR="00EB049E" w:rsidRPr="009D34E9" w:rsidRDefault="00885C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 w:rsidRPr="009D34E9">
        <w:rPr>
          <w:rFonts w:ascii="Times New Roman" w:eastAsia="Times New Roman" w:hAnsi="Times New Roman" w:cs="Times New Roman"/>
          <w:color w:val="232323"/>
          <w:sz w:val="24"/>
          <w:szCs w:val="24"/>
        </w:rPr>
        <w:t>Poznanie propozycji mieszkanek i mieszkańców dotyczących inwestycji na osiedlu. Włączenie mieszkanek i mieszkańców osiedla we współdecydowanie o wydatkowaniu Funduszu Osiedlowego.</w:t>
      </w:r>
    </w:p>
    <w:p w:rsidR="00EB049E" w:rsidRPr="009D34E9" w:rsidRDefault="00885C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32323"/>
          <w:sz w:val="24"/>
          <w:szCs w:val="24"/>
        </w:rPr>
      </w:pPr>
      <w:r w:rsidRPr="009D34E9">
        <w:rPr>
          <w:rFonts w:ascii="Times New Roman" w:eastAsia="Times New Roman" w:hAnsi="Times New Roman" w:cs="Times New Roman"/>
          <w:b/>
          <w:color w:val="232323"/>
          <w:sz w:val="24"/>
          <w:szCs w:val="24"/>
        </w:rPr>
        <w:t>JAKI EFEKT KONSULTACJI?</w:t>
      </w:r>
    </w:p>
    <w:p w:rsidR="00EB049E" w:rsidRPr="009D34E9" w:rsidRDefault="00885C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 w:rsidRPr="009D34E9">
        <w:rPr>
          <w:rFonts w:ascii="Times New Roman" w:eastAsia="Times New Roman" w:hAnsi="Times New Roman" w:cs="Times New Roman"/>
          <w:color w:val="232323"/>
          <w:sz w:val="24"/>
          <w:szCs w:val="24"/>
        </w:rPr>
        <w:t>Poznanie potrzeb mieszkanek i mieszkańców. Notatka z konsultacji</w:t>
      </w:r>
      <w:r w:rsidR="009D34E9" w:rsidRPr="009D34E9">
        <w:rPr>
          <w:rFonts w:ascii="Times New Roman" w:eastAsia="Times New Roman" w:hAnsi="Times New Roman" w:cs="Times New Roman"/>
          <w:color w:val="232323"/>
          <w:sz w:val="24"/>
          <w:szCs w:val="24"/>
        </w:rPr>
        <w:t>.</w:t>
      </w:r>
    </w:p>
    <w:p w:rsidR="00EB049E" w:rsidRPr="009D34E9" w:rsidRDefault="00885C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32323"/>
          <w:sz w:val="24"/>
          <w:szCs w:val="24"/>
        </w:rPr>
      </w:pPr>
      <w:r w:rsidRPr="009D34E9">
        <w:rPr>
          <w:rFonts w:ascii="Times New Roman" w:eastAsia="Times New Roman" w:hAnsi="Times New Roman" w:cs="Times New Roman"/>
          <w:b/>
          <w:color w:val="232323"/>
          <w:sz w:val="24"/>
          <w:szCs w:val="24"/>
        </w:rPr>
        <w:t>KTO KONSULTUJE?</w:t>
      </w:r>
    </w:p>
    <w:p w:rsidR="00EB049E" w:rsidRPr="009D34E9" w:rsidRDefault="00885C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 w:rsidRPr="009D34E9">
        <w:rPr>
          <w:rFonts w:ascii="Times New Roman" w:eastAsia="Times New Roman" w:hAnsi="Times New Roman" w:cs="Times New Roman"/>
          <w:color w:val="232323"/>
          <w:sz w:val="24"/>
          <w:szCs w:val="24"/>
        </w:rPr>
        <w:t>Mieszkanki i mieszkańcy osiedla Oporów</w:t>
      </w:r>
      <w:r w:rsidR="009D34E9" w:rsidRPr="009D34E9">
        <w:rPr>
          <w:rFonts w:ascii="Times New Roman" w:eastAsia="Times New Roman" w:hAnsi="Times New Roman" w:cs="Times New Roman"/>
          <w:color w:val="232323"/>
          <w:sz w:val="24"/>
          <w:szCs w:val="24"/>
        </w:rPr>
        <w:t>.</w:t>
      </w:r>
    </w:p>
    <w:p w:rsidR="00EB049E" w:rsidRPr="009D34E9" w:rsidRDefault="00885C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32323"/>
          <w:sz w:val="24"/>
          <w:szCs w:val="24"/>
        </w:rPr>
      </w:pPr>
      <w:r w:rsidRPr="009D34E9">
        <w:rPr>
          <w:rFonts w:ascii="Times New Roman" w:eastAsia="Times New Roman" w:hAnsi="Times New Roman" w:cs="Times New Roman"/>
          <w:b/>
          <w:color w:val="232323"/>
          <w:sz w:val="24"/>
          <w:szCs w:val="24"/>
        </w:rPr>
        <w:t>JAK KONSULTUJEMY?</w:t>
      </w:r>
    </w:p>
    <w:p w:rsidR="00EB049E" w:rsidRPr="009D34E9" w:rsidRDefault="00885C3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 w:rsidRPr="009D34E9">
        <w:rPr>
          <w:rFonts w:ascii="Times New Roman" w:eastAsia="Times New Roman" w:hAnsi="Times New Roman" w:cs="Times New Roman"/>
          <w:b/>
          <w:color w:val="232323"/>
          <w:sz w:val="24"/>
          <w:szCs w:val="24"/>
        </w:rPr>
        <w:t>Pisemnie e-mailem</w:t>
      </w:r>
      <w:r w:rsidRPr="009D34E9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na adres: </w:t>
      </w:r>
      <w:r w:rsidRPr="009D34E9">
        <w:rPr>
          <w:rFonts w:ascii="Times New Roman" w:eastAsia="Times New Roman" w:hAnsi="Times New Roman" w:cs="Times New Roman"/>
          <w:color w:val="333333"/>
          <w:sz w:val="24"/>
          <w:szCs w:val="24"/>
        </w:rPr>
        <w:t>oporow@osiedla.wroclaw.pl</w:t>
      </w:r>
      <w:r w:rsidRPr="009D34E9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lub w </w:t>
      </w:r>
      <w:r w:rsidRPr="009D34E9">
        <w:rPr>
          <w:rFonts w:ascii="Times New Roman" w:eastAsia="Times New Roman" w:hAnsi="Times New Roman" w:cs="Times New Roman"/>
          <w:b/>
          <w:color w:val="232323"/>
          <w:sz w:val="24"/>
          <w:szCs w:val="24"/>
        </w:rPr>
        <w:t>formie papierowej</w:t>
      </w:r>
      <w:r w:rsidRPr="009D34E9">
        <w:rPr>
          <w:rFonts w:ascii="Times New Roman" w:eastAsia="Times New Roman" w:hAnsi="Times New Roman" w:cs="Times New Roman"/>
          <w:color w:val="232323"/>
          <w:sz w:val="24"/>
          <w:szCs w:val="24"/>
        </w:rPr>
        <w:t> (propozycje należy wrzucać do wrzutki na listy, w drzwiach siedziby Rady Osiedla przy ul. Wiejskiej 2/4). Propozycja powinna zawierać krótki opis inwestycji wraz z uzasadnieniem oraz lokalizacją – dokładny adres lub/i fragment mapy lub szkic</w:t>
      </w:r>
      <w:r w:rsidR="009D34E9" w:rsidRPr="009D34E9">
        <w:rPr>
          <w:rFonts w:ascii="Times New Roman" w:eastAsia="Times New Roman" w:hAnsi="Times New Roman" w:cs="Times New Roman"/>
          <w:color w:val="232323"/>
          <w:sz w:val="24"/>
          <w:szCs w:val="24"/>
        </w:rPr>
        <w:t>.</w:t>
      </w:r>
    </w:p>
    <w:p w:rsidR="00EB049E" w:rsidRPr="009D34E9" w:rsidRDefault="00885C3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32323"/>
          <w:sz w:val="24"/>
          <w:szCs w:val="24"/>
        </w:rPr>
      </w:pPr>
      <w:r w:rsidRPr="009D34E9">
        <w:rPr>
          <w:rFonts w:ascii="Times New Roman" w:eastAsia="Times New Roman" w:hAnsi="Times New Roman" w:cs="Times New Roman"/>
          <w:b/>
          <w:color w:val="232323"/>
          <w:sz w:val="24"/>
          <w:szCs w:val="24"/>
        </w:rPr>
        <w:t>Ustnie</w:t>
      </w:r>
      <w:r w:rsidRPr="009D34E9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na dyżurach radnych Rady Osiedla Oporów, w siedzibie przy ul. Wiejskiej 2/4, w godz. 18:00-19:00, w czwartki tj. 21.04 i 28.04, 05.05 i 12.05.2022 r.</w:t>
      </w:r>
    </w:p>
    <w:sectPr w:rsidR="00EB049E" w:rsidRPr="009D34E9" w:rsidSect="0029661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F05" w:rsidRDefault="00934F05">
      <w:pPr>
        <w:spacing w:after="0" w:line="240" w:lineRule="auto"/>
      </w:pPr>
      <w:r>
        <w:separator/>
      </w:r>
    </w:p>
  </w:endnote>
  <w:endnote w:type="continuationSeparator" w:id="0">
    <w:p w:rsidR="00934F05" w:rsidRDefault="00934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49E" w:rsidRDefault="00885C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-471170</wp:posOffset>
          </wp:positionH>
          <wp:positionV relativeFrom="paragraph">
            <wp:posOffset>-296545</wp:posOffset>
          </wp:positionV>
          <wp:extent cx="6703060" cy="742315"/>
          <wp:effectExtent l="0" t="0" r="0" b="0"/>
          <wp:wrapTopAndBottom distT="0" distB="0"/>
          <wp:docPr id="4" name="image2.png" descr="C:\Users\Damian\Desktop\stopkadokument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Damian\Desktop\stopkadokument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03060" cy="742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F05" w:rsidRDefault="00934F05">
      <w:pPr>
        <w:spacing w:after="0" w:line="240" w:lineRule="auto"/>
      </w:pPr>
      <w:r>
        <w:separator/>
      </w:r>
    </w:p>
  </w:footnote>
  <w:footnote w:type="continuationSeparator" w:id="0">
    <w:p w:rsidR="00934F05" w:rsidRDefault="00934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49E" w:rsidRDefault="00885C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3467418</wp:posOffset>
          </wp:positionH>
          <wp:positionV relativeFrom="paragraph">
            <wp:posOffset>-134620</wp:posOffset>
          </wp:positionV>
          <wp:extent cx="2438400" cy="1218565"/>
          <wp:effectExtent l="0" t="0" r="0" b="0"/>
          <wp:wrapTopAndBottom distT="0" dist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8400" cy="1218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52706</wp:posOffset>
          </wp:positionH>
          <wp:positionV relativeFrom="paragraph">
            <wp:posOffset>-201929</wp:posOffset>
          </wp:positionV>
          <wp:extent cx="1347470" cy="1360805"/>
          <wp:effectExtent l="0" t="0" r="0" b="0"/>
          <wp:wrapSquare wrapText="bothSides" distT="0" distB="0" distL="114300" distR="114300"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7470" cy="1360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62B24"/>
    <w:multiLevelType w:val="multilevel"/>
    <w:tmpl w:val="6F188C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49E"/>
    <w:rsid w:val="00233188"/>
    <w:rsid w:val="00252DF1"/>
    <w:rsid w:val="0029661F"/>
    <w:rsid w:val="006844D7"/>
    <w:rsid w:val="00885C3D"/>
    <w:rsid w:val="00934F05"/>
    <w:rsid w:val="009D34E9"/>
    <w:rsid w:val="00C23D9E"/>
    <w:rsid w:val="00E11FF4"/>
    <w:rsid w:val="00EB049E"/>
    <w:rsid w:val="00F0177A"/>
    <w:rsid w:val="00F4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BC6C51"/>
  <w15:docId w15:val="{8A643D85-7942-4E39-A3AB-147A64D83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1E77"/>
    <w:rPr>
      <w:rFonts w:eastAsiaTheme="minorEastAsia"/>
    </w:rPr>
  </w:style>
  <w:style w:type="paragraph" w:styleId="Nagwek1">
    <w:name w:val="heading 1"/>
    <w:basedOn w:val="Normalny"/>
    <w:next w:val="Normalny"/>
    <w:uiPriority w:val="9"/>
    <w:qFormat/>
    <w:rsid w:val="0029661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D958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29661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29661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29661F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29661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29661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29661F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2026A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026A2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026A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026A2"/>
    <w:rPr>
      <w:lang w:val="pl-PL"/>
    </w:rPr>
  </w:style>
  <w:style w:type="paragraph" w:styleId="Akapitzlist">
    <w:name w:val="List Paragraph"/>
    <w:basedOn w:val="Normalny"/>
    <w:uiPriority w:val="34"/>
    <w:qFormat/>
    <w:rsid w:val="00867A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0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0D54"/>
    <w:rPr>
      <w:rFonts w:ascii="Segoe UI" w:eastAsiaTheme="minorEastAsia" w:hAnsi="Segoe UI" w:cs="Segoe UI"/>
      <w:sz w:val="18"/>
      <w:szCs w:val="18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958C1"/>
    <w:rPr>
      <w:rFonts w:ascii="Times New Roman" w:eastAsia="Times New Roman" w:hAnsi="Times New Roman" w:cs="Times New Roman"/>
      <w:b/>
      <w:bCs/>
      <w:sz w:val="36"/>
      <w:szCs w:val="36"/>
      <w:lang w:val="pl-PL" w:eastAsia="pl-PL"/>
    </w:rPr>
  </w:style>
  <w:style w:type="paragraph" w:customStyle="1" w:styleId="c-lead">
    <w:name w:val="c-lead"/>
    <w:basedOn w:val="Normalny"/>
    <w:rsid w:val="00D95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D95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958C1"/>
    <w:rPr>
      <w:b/>
      <w:bCs/>
    </w:rPr>
  </w:style>
  <w:style w:type="character" w:styleId="Uwydatnienie">
    <w:name w:val="Emphasis"/>
    <w:basedOn w:val="Domylnaczcionkaakapitu"/>
    <w:uiPriority w:val="20"/>
    <w:qFormat/>
    <w:rsid w:val="00D958C1"/>
    <w:rPr>
      <w:i/>
      <w:iCs/>
    </w:rPr>
  </w:style>
  <w:style w:type="character" w:styleId="Hipercze">
    <w:name w:val="Hyperlink"/>
    <w:basedOn w:val="Domylnaczcionkaakapitu"/>
    <w:uiPriority w:val="99"/>
    <w:unhideWhenUsed/>
    <w:rsid w:val="00D958C1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958C1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rsid w:val="0029661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roOG1r2hjZSaLzNGsakJKOP5yg==">AMUW2mWQsrxYlqYSEE8wn4puXRxrTyKJJtCJKvyRnN/S6jz3OrJIQViYPh9+J9kr+xJq8GXM12Ko9VMPi3DP+QegRgygfR1tQ7PwV9TjY2NOgo5Cwl8s2dg=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Wolski</dc:creator>
  <cp:lastModifiedBy>Jarosław Ciunik</cp:lastModifiedBy>
  <cp:revision>4</cp:revision>
  <dcterms:created xsi:type="dcterms:W3CDTF">2022-04-26T07:21:00Z</dcterms:created>
  <dcterms:modified xsi:type="dcterms:W3CDTF">2022-04-26T07:22:00Z</dcterms:modified>
</cp:coreProperties>
</file>